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511" w:rsidRPr="007B3B60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7B3B60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7B3B60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7B3B60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7B3B60" w:rsidRDefault="006A0511" w:rsidP="00214368">
      <w:pPr>
        <w:ind w:left="1080"/>
        <w:jc w:val="center"/>
        <w:rPr>
          <w:sz w:val="24"/>
          <w:szCs w:val="24"/>
          <w:lang w:val="tt-RU"/>
        </w:rPr>
      </w:pPr>
      <w:r w:rsidRPr="007B3B60">
        <w:rPr>
          <w:sz w:val="24"/>
          <w:szCs w:val="24"/>
          <w:lang w:val="tt-RU"/>
        </w:rPr>
        <w:t>8 класс</w:t>
      </w:r>
    </w:p>
    <w:p w:rsidR="00225618" w:rsidRPr="007B3B60" w:rsidRDefault="006A0511" w:rsidP="006A0511">
      <w:pPr>
        <w:ind w:left="1080"/>
        <w:jc w:val="center"/>
        <w:rPr>
          <w:sz w:val="24"/>
          <w:szCs w:val="24"/>
          <w:lang w:val="tt-RU"/>
        </w:rPr>
      </w:pPr>
      <w:r w:rsidRPr="007B3B60">
        <w:rPr>
          <w:sz w:val="24"/>
          <w:szCs w:val="24"/>
          <w:lang w:val="tt-RU"/>
        </w:rPr>
        <w:t>Родная (татарская) литература</w:t>
      </w:r>
    </w:p>
    <w:p w:rsidR="00225618" w:rsidRPr="007B3B60" w:rsidRDefault="00225618" w:rsidP="00214368">
      <w:pPr>
        <w:ind w:left="1080"/>
        <w:jc w:val="center"/>
        <w:rPr>
          <w:sz w:val="24"/>
          <w:szCs w:val="24"/>
          <w:lang w:val="tt-RU"/>
        </w:rPr>
      </w:pPr>
    </w:p>
    <w:p w:rsidR="00214368" w:rsidRPr="007B3B60" w:rsidRDefault="00214368" w:rsidP="00214368">
      <w:pPr>
        <w:ind w:left="1080"/>
        <w:rPr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1"/>
        <w:gridCol w:w="5036"/>
        <w:gridCol w:w="1275"/>
        <w:gridCol w:w="5388"/>
        <w:gridCol w:w="2500"/>
      </w:tblGrid>
      <w:tr w:rsidR="00214368" w:rsidRPr="007B3B60" w:rsidTr="00667301">
        <w:tc>
          <w:tcPr>
            <w:tcW w:w="601" w:type="dxa"/>
          </w:tcPr>
          <w:p w:rsidR="00214368" w:rsidRPr="007B3B60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7B3B60">
              <w:rPr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36" w:type="dxa"/>
          </w:tcPr>
          <w:p w:rsidR="00214368" w:rsidRPr="007B3B60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7B3B60">
              <w:rPr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214368" w:rsidRPr="007B3B60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3B6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4811B3" w:rsidRPr="007B3B6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әрес көне\</w:t>
            </w:r>
          </w:p>
          <w:p w:rsidR="004811B3" w:rsidRPr="007B3B60" w:rsidRDefault="004811B3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3B6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388" w:type="dxa"/>
          </w:tcPr>
          <w:p w:rsidR="00214368" w:rsidRPr="007B3B60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3B6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14368" w:rsidRPr="007B3B60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3B6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500" w:type="dxa"/>
          </w:tcPr>
          <w:p w:rsidR="00214368" w:rsidRPr="007B3B60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7B3B60">
              <w:rPr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214368" w:rsidRPr="007B3B60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7B3B60">
              <w:rPr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EE7D30" w:rsidRPr="007B3B60" w:rsidTr="00667301">
        <w:tc>
          <w:tcPr>
            <w:tcW w:w="601" w:type="dxa"/>
          </w:tcPr>
          <w:p w:rsidR="00EE7D30" w:rsidRPr="007B3B60" w:rsidRDefault="00EE7D30" w:rsidP="009E1BB4">
            <w:pPr>
              <w:rPr>
                <w:bCs/>
                <w:sz w:val="24"/>
                <w:szCs w:val="24"/>
                <w:lang w:val="tt-RU"/>
              </w:rPr>
            </w:pPr>
            <w:r w:rsidRPr="007B3B60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36" w:type="dxa"/>
          </w:tcPr>
          <w:p w:rsidR="00EE7D30" w:rsidRPr="007B3B60" w:rsidRDefault="00EE7D30" w:rsidP="00AD6BB1">
            <w:pPr>
              <w:rPr>
                <w:b/>
                <w:sz w:val="24"/>
                <w:szCs w:val="24"/>
                <w:lang w:val="tt-RU"/>
              </w:rPr>
            </w:pPr>
            <w:r w:rsidRPr="007B3B60">
              <w:rPr>
                <w:b/>
                <w:sz w:val="24"/>
                <w:szCs w:val="24"/>
                <w:lang w:val="tt-RU"/>
              </w:rPr>
              <w:t>БСҮ. Равил Фәйзуллин иҗаты буенча контроль сочинение. Контрольное сочинение по творчеству Р.Файзуллина.</w:t>
            </w:r>
          </w:p>
        </w:tc>
        <w:tc>
          <w:tcPr>
            <w:tcW w:w="1275" w:type="dxa"/>
          </w:tcPr>
          <w:p w:rsidR="00EE7D30" w:rsidRPr="007B3B60" w:rsidRDefault="00EE7D30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7B3B60">
              <w:rPr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5388" w:type="dxa"/>
          </w:tcPr>
          <w:p w:rsidR="00EE7D30" w:rsidRPr="007B3B60" w:rsidRDefault="00EE7D30" w:rsidP="00225618">
            <w:pPr>
              <w:pStyle w:val="Default"/>
              <w:rPr>
                <w:bCs/>
                <w:lang w:val="tt-RU"/>
              </w:rPr>
            </w:pPr>
            <w:r w:rsidRPr="007B3B60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EE7D30" w:rsidRPr="007B3B60" w:rsidRDefault="00EE7D30" w:rsidP="00225618">
            <w:pPr>
              <w:pStyle w:val="Default"/>
              <w:rPr>
                <w:lang w:val="tt-RU"/>
              </w:rPr>
            </w:pPr>
            <w:r w:rsidRPr="007B3B60">
              <w:rPr>
                <w:bCs/>
                <w:lang w:val="tt-RU"/>
              </w:rPr>
              <w:t>Тәкъдим ителгән планга нигезләнеп, Р.Фәйзуллин иҗаты буенча сочинение язарга.</w:t>
            </w:r>
          </w:p>
          <w:p w:rsidR="00EE7D30" w:rsidRPr="007B3B60" w:rsidRDefault="00525CF1" w:rsidP="009E1BB4">
            <w:pPr>
              <w:pStyle w:val="af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8" w:history="1">
              <w:r w:rsidR="005C7F07" w:rsidRPr="007B3B60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https://nsportal.ru/shkola/rodnoy-yazyk-i-literatura/library/2012/12/27/konspekt-uroka</w:t>
              </w:r>
            </w:hyperlink>
          </w:p>
          <w:p w:rsidR="005C7F07" w:rsidRPr="007B3B60" w:rsidRDefault="005C7F07" w:rsidP="009E1BB4">
            <w:pPr>
              <w:pStyle w:val="af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7B3B60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ссылкадагы материалларны кулланырга була.</w:t>
            </w:r>
          </w:p>
        </w:tc>
        <w:tc>
          <w:tcPr>
            <w:tcW w:w="2500" w:type="dxa"/>
          </w:tcPr>
          <w:p w:rsidR="00EE7D30" w:rsidRPr="007B3B60" w:rsidRDefault="00EE7D30" w:rsidP="00EE7D30">
            <w:pPr>
              <w:pStyle w:val="Default"/>
              <w:rPr>
                <w:lang w:val="tt-RU"/>
              </w:rPr>
            </w:pPr>
            <w:r w:rsidRPr="007B3B60">
              <w:rPr>
                <w:bCs/>
                <w:lang w:val="tt-RU"/>
              </w:rPr>
              <w:t>Р.Фәйзуллин иҗаты буенча сочинение язарга.</w:t>
            </w:r>
          </w:p>
          <w:p w:rsidR="00EE7D30" w:rsidRPr="007B3B60" w:rsidRDefault="00EE7D30" w:rsidP="009E1BB4">
            <w:pPr>
              <w:rPr>
                <w:bCs/>
                <w:sz w:val="24"/>
                <w:szCs w:val="24"/>
                <w:lang w:val="tt-RU"/>
              </w:rPr>
            </w:pPr>
            <w:r w:rsidRPr="007B3B60">
              <w:rPr>
                <w:bCs/>
                <w:sz w:val="24"/>
                <w:szCs w:val="24"/>
                <w:lang w:val="tt-RU"/>
              </w:rPr>
              <w:t>Җавап 17.04 кә кадәр килергә тиеш (ватсапка яки электрон почтага)</w:t>
            </w:r>
          </w:p>
        </w:tc>
      </w:tr>
      <w:tr w:rsidR="00EE7D30" w:rsidRPr="007B3B60" w:rsidTr="00667301">
        <w:tc>
          <w:tcPr>
            <w:tcW w:w="601" w:type="dxa"/>
          </w:tcPr>
          <w:p w:rsidR="00EE7D30" w:rsidRPr="007B3B60" w:rsidRDefault="00EE7D30" w:rsidP="009E1BB4">
            <w:pPr>
              <w:rPr>
                <w:bCs/>
                <w:sz w:val="24"/>
                <w:szCs w:val="24"/>
                <w:lang w:val="tt-RU"/>
              </w:rPr>
            </w:pPr>
            <w:r w:rsidRPr="007B3B60">
              <w:rPr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36" w:type="dxa"/>
          </w:tcPr>
          <w:p w:rsidR="00EE7D30" w:rsidRPr="007B3B60" w:rsidRDefault="00EE7D30" w:rsidP="00AD6BB1">
            <w:pPr>
              <w:rPr>
                <w:sz w:val="24"/>
                <w:szCs w:val="24"/>
                <w:lang w:val="tt-RU"/>
              </w:rPr>
            </w:pPr>
            <w:r w:rsidRPr="007B3B60">
              <w:rPr>
                <w:sz w:val="24"/>
                <w:szCs w:val="24"/>
                <w:lang w:val="tt-RU"/>
              </w:rPr>
              <w:t>Т.Миңнуллинның “Әлдермештән Әлмәндәр” драмасы. Эчтәлеге. Драма Т.Миннуллина“Әлдермештән Әлмәндәр”. Содержание.</w:t>
            </w:r>
          </w:p>
        </w:tc>
        <w:tc>
          <w:tcPr>
            <w:tcW w:w="1275" w:type="dxa"/>
          </w:tcPr>
          <w:p w:rsidR="00EE7D30" w:rsidRPr="007B3B60" w:rsidRDefault="00EE7D30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7B3B60"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388" w:type="dxa"/>
          </w:tcPr>
          <w:p w:rsidR="00EE7D30" w:rsidRPr="007B3B60" w:rsidRDefault="00EE7D30" w:rsidP="004811B3">
            <w:pPr>
              <w:pStyle w:val="Default"/>
              <w:rPr>
                <w:bCs/>
                <w:lang w:val="tt-RU"/>
              </w:rPr>
            </w:pPr>
            <w:r w:rsidRPr="007B3B60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EE7D30" w:rsidRPr="007B3B60" w:rsidRDefault="00525CF1" w:rsidP="00225618">
            <w:pPr>
              <w:pStyle w:val="Default"/>
              <w:rPr>
                <w:bCs/>
                <w:lang w:val="tt-RU"/>
              </w:rPr>
            </w:pPr>
            <w:hyperlink r:id="rId9" w:history="1">
              <w:r w:rsidR="00EE7D30" w:rsidRPr="007B3B60">
                <w:rPr>
                  <w:rStyle w:val="a4"/>
                  <w:bCs/>
                  <w:lang w:val="tt-RU"/>
                </w:rPr>
                <w:t>https://nsportal.ru/shkola/rodnoy-yazyk-i-literatura/library/2016/01/19/tufan-minnullin-tatar-halkynyn-soekle-ulyisemle</w:t>
              </w:r>
            </w:hyperlink>
          </w:p>
          <w:p w:rsidR="00EE7D30" w:rsidRPr="007B3B60" w:rsidRDefault="00EE7D30" w:rsidP="00225618">
            <w:pPr>
              <w:pStyle w:val="Default"/>
              <w:rPr>
                <w:bCs/>
                <w:lang w:val="tt-RU"/>
              </w:rPr>
            </w:pPr>
            <w:r w:rsidRPr="007B3B60">
              <w:rPr>
                <w:bCs/>
                <w:lang w:val="tt-RU"/>
              </w:rPr>
              <w:t>ссылка буенча кереп, язучы турында презентация белән танышырга, 115 биттәге материалны укырга.</w:t>
            </w:r>
            <w:r w:rsidR="005F1EAA" w:rsidRPr="007B3B60">
              <w:rPr>
                <w:bCs/>
                <w:lang w:val="tt-RU"/>
              </w:rPr>
              <w:t xml:space="preserve"> “Әлдермештән Әлмәндәр” комедиясенең 116-130 битләрен укырга.</w:t>
            </w:r>
          </w:p>
        </w:tc>
        <w:tc>
          <w:tcPr>
            <w:tcW w:w="2500" w:type="dxa"/>
          </w:tcPr>
          <w:p w:rsidR="00EE7D30" w:rsidRPr="007B3B60" w:rsidRDefault="005F1EAA" w:rsidP="009E1BB4">
            <w:pPr>
              <w:rPr>
                <w:bCs/>
                <w:sz w:val="24"/>
                <w:szCs w:val="24"/>
                <w:lang w:val="tt-RU"/>
              </w:rPr>
            </w:pPr>
            <w:r w:rsidRPr="007B3B60">
              <w:rPr>
                <w:bCs/>
                <w:sz w:val="24"/>
                <w:szCs w:val="24"/>
                <w:lang w:val="tt-RU"/>
              </w:rPr>
              <w:t xml:space="preserve">116-130 бит, кыскача эчтәлеген сөйләп, яздырып </w:t>
            </w:r>
            <w:r w:rsidR="00875164" w:rsidRPr="007B3B60">
              <w:rPr>
                <w:bCs/>
                <w:sz w:val="24"/>
                <w:szCs w:val="24"/>
                <w:lang w:val="tt-RU"/>
              </w:rPr>
              <w:t xml:space="preserve">яки дәфтәргә язып </w:t>
            </w:r>
            <w:r w:rsidRPr="007B3B60">
              <w:rPr>
                <w:bCs/>
                <w:sz w:val="24"/>
                <w:szCs w:val="24"/>
                <w:lang w:val="tt-RU"/>
              </w:rPr>
              <w:t>җибәрергә</w:t>
            </w:r>
            <w:r w:rsidR="00EE7D30" w:rsidRPr="007B3B60">
              <w:rPr>
                <w:bCs/>
                <w:sz w:val="24"/>
                <w:szCs w:val="24"/>
                <w:lang w:val="tt-RU"/>
              </w:rPr>
              <w:t xml:space="preserve">. </w:t>
            </w:r>
          </w:p>
          <w:p w:rsidR="00EE7D30" w:rsidRPr="007B3B60" w:rsidRDefault="00EE7D30" w:rsidP="009E1BB4">
            <w:pPr>
              <w:rPr>
                <w:bCs/>
                <w:sz w:val="24"/>
                <w:szCs w:val="24"/>
                <w:lang w:val="tt-RU"/>
              </w:rPr>
            </w:pPr>
            <w:r w:rsidRPr="007B3B60">
              <w:rPr>
                <w:bCs/>
                <w:sz w:val="24"/>
                <w:szCs w:val="24"/>
                <w:lang w:val="tt-RU"/>
              </w:rPr>
              <w:t>Җавап</w:t>
            </w:r>
            <w:r w:rsidR="005F1EAA" w:rsidRPr="007B3B60">
              <w:rPr>
                <w:bCs/>
                <w:sz w:val="24"/>
                <w:szCs w:val="24"/>
                <w:lang w:val="tt-RU"/>
              </w:rPr>
              <w:t xml:space="preserve"> 17-19</w:t>
            </w:r>
            <w:r w:rsidRPr="007B3B60">
              <w:rPr>
                <w:bCs/>
                <w:sz w:val="24"/>
                <w:szCs w:val="24"/>
                <w:lang w:val="tt-RU"/>
              </w:rPr>
              <w:t>.04 дәвамында (ватсапка яки электрон почтага)</w:t>
            </w:r>
          </w:p>
        </w:tc>
      </w:tr>
    </w:tbl>
    <w:p w:rsidR="00214368" w:rsidRPr="007B3B60" w:rsidRDefault="00214368" w:rsidP="00667301">
      <w:pPr>
        <w:spacing w:line="240" w:lineRule="auto"/>
        <w:rPr>
          <w:b/>
          <w:bCs/>
          <w:sz w:val="24"/>
          <w:szCs w:val="24"/>
          <w:u w:val="single"/>
          <w:lang w:val="tt-RU"/>
        </w:rPr>
      </w:pPr>
    </w:p>
    <w:p w:rsidR="00214368" w:rsidRPr="007B3B60" w:rsidRDefault="00214368" w:rsidP="00214368">
      <w:pPr>
        <w:spacing w:line="240" w:lineRule="auto"/>
        <w:ind w:left="1080"/>
        <w:rPr>
          <w:b/>
          <w:bCs/>
          <w:sz w:val="24"/>
          <w:szCs w:val="24"/>
          <w:u w:val="single"/>
          <w:lang w:val="tt-RU"/>
        </w:rPr>
      </w:pPr>
    </w:p>
    <w:p w:rsidR="005D428F" w:rsidRPr="007B3B60" w:rsidRDefault="005D428F" w:rsidP="00E851CA">
      <w:pPr>
        <w:rPr>
          <w:sz w:val="24"/>
          <w:szCs w:val="24"/>
          <w:lang w:val="tt-RU"/>
        </w:rPr>
      </w:pPr>
    </w:p>
    <w:sectPr w:rsidR="005D428F" w:rsidRPr="007B3B60" w:rsidSect="007958FB">
      <w:footerReference w:type="default" r:id="rId10"/>
      <w:type w:val="continuous"/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45DA" w:rsidRDefault="001845DA" w:rsidP="00CB2912">
      <w:pPr>
        <w:spacing w:line="240" w:lineRule="auto"/>
      </w:pPr>
      <w:r>
        <w:separator/>
      </w:r>
    </w:p>
  </w:endnote>
  <w:endnote w:type="continuationSeparator" w:id="1">
    <w:p w:rsidR="001845DA" w:rsidRDefault="001845DA" w:rsidP="00CB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21693053"/>
      <w:docPartObj>
        <w:docPartGallery w:val="Page Numbers (Bottom of Page)"/>
        <w:docPartUnique/>
      </w:docPartObj>
    </w:sdtPr>
    <w:sdtContent>
      <w:p w:rsidR="005A55F2" w:rsidRDefault="00525CF1">
        <w:pPr>
          <w:pStyle w:val="af1"/>
          <w:jc w:val="center"/>
        </w:pPr>
        <w:fldSimple w:instr="PAGE   \* MERGEFORMAT">
          <w:r w:rsidR="007B3B60">
            <w:rPr>
              <w:noProof/>
            </w:rPr>
            <w:t>1</w:t>
          </w:r>
        </w:fldSimple>
      </w:p>
    </w:sdtContent>
  </w:sdt>
  <w:p w:rsidR="005A55F2" w:rsidRDefault="005A55F2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45DA" w:rsidRDefault="001845DA" w:rsidP="00CB2912">
      <w:pPr>
        <w:spacing w:line="240" w:lineRule="auto"/>
      </w:pPr>
      <w:r>
        <w:separator/>
      </w:r>
    </w:p>
  </w:footnote>
  <w:footnote w:type="continuationSeparator" w:id="1">
    <w:p w:rsidR="001845DA" w:rsidRDefault="001845DA" w:rsidP="00CB291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5B6A54F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11EC2DDC"/>
    <w:multiLevelType w:val="hybridMultilevel"/>
    <w:tmpl w:val="3208C9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3D332E"/>
    <w:multiLevelType w:val="hybridMultilevel"/>
    <w:tmpl w:val="6E008CFE"/>
    <w:lvl w:ilvl="0" w:tplc="8B3E6606">
      <w:start w:val="1"/>
      <w:numFmt w:val="decimal"/>
      <w:lvlText w:val="%1)"/>
      <w:lvlJc w:val="left"/>
      <w:pPr>
        <w:ind w:left="110" w:hanging="289"/>
        <w:jc w:val="right"/>
      </w:pPr>
      <w:rPr>
        <w:rFonts w:ascii="Times New Roman" w:eastAsia="Times New Roman" w:hAnsi="Times New Roman" w:cs="Times New Roman" w:hint="default"/>
        <w:color w:val="231F20"/>
        <w:spacing w:val="-19"/>
        <w:w w:val="99"/>
        <w:sz w:val="22"/>
        <w:szCs w:val="22"/>
      </w:rPr>
    </w:lvl>
    <w:lvl w:ilvl="1" w:tplc="8C066518">
      <w:numFmt w:val="bullet"/>
      <w:lvlText w:val="•"/>
      <w:lvlJc w:val="left"/>
      <w:pPr>
        <w:ind w:left="771" w:hanging="289"/>
      </w:pPr>
      <w:rPr>
        <w:rFonts w:hint="default"/>
      </w:rPr>
    </w:lvl>
    <w:lvl w:ilvl="2" w:tplc="CB949F34">
      <w:numFmt w:val="bullet"/>
      <w:lvlText w:val="•"/>
      <w:lvlJc w:val="left"/>
      <w:pPr>
        <w:ind w:left="1422" w:hanging="289"/>
      </w:pPr>
      <w:rPr>
        <w:rFonts w:hint="default"/>
      </w:rPr>
    </w:lvl>
    <w:lvl w:ilvl="3" w:tplc="2ABCB498">
      <w:numFmt w:val="bullet"/>
      <w:lvlText w:val="•"/>
      <w:lvlJc w:val="left"/>
      <w:pPr>
        <w:ind w:left="2073" w:hanging="289"/>
      </w:pPr>
      <w:rPr>
        <w:rFonts w:hint="default"/>
      </w:rPr>
    </w:lvl>
    <w:lvl w:ilvl="4" w:tplc="A8FAF902">
      <w:numFmt w:val="bullet"/>
      <w:lvlText w:val="•"/>
      <w:lvlJc w:val="left"/>
      <w:pPr>
        <w:ind w:left="2724" w:hanging="289"/>
      </w:pPr>
      <w:rPr>
        <w:rFonts w:hint="default"/>
      </w:rPr>
    </w:lvl>
    <w:lvl w:ilvl="5" w:tplc="57E2FE0C">
      <w:numFmt w:val="bullet"/>
      <w:lvlText w:val="•"/>
      <w:lvlJc w:val="left"/>
      <w:pPr>
        <w:ind w:left="3375" w:hanging="289"/>
      </w:pPr>
      <w:rPr>
        <w:rFonts w:hint="default"/>
      </w:rPr>
    </w:lvl>
    <w:lvl w:ilvl="6" w:tplc="B9C442B0">
      <w:numFmt w:val="bullet"/>
      <w:lvlText w:val="•"/>
      <w:lvlJc w:val="left"/>
      <w:pPr>
        <w:ind w:left="4026" w:hanging="289"/>
      </w:pPr>
      <w:rPr>
        <w:rFonts w:hint="default"/>
      </w:rPr>
    </w:lvl>
    <w:lvl w:ilvl="7" w:tplc="C3681D46">
      <w:numFmt w:val="bullet"/>
      <w:lvlText w:val="•"/>
      <w:lvlJc w:val="left"/>
      <w:pPr>
        <w:ind w:left="4677" w:hanging="289"/>
      </w:pPr>
      <w:rPr>
        <w:rFonts w:hint="default"/>
      </w:rPr>
    </w:lvl>
    <w:lvl w:ilvl="8" w:tplc="8E420310">
      <w:numFmt w:val="bullet"/>
      <w:lvlText w:val="•"/>
      <w:lvlJc w:val="left"/>
      <w:pPr>
        <w:ind w:left="5328" w:hanging="289"/>
      </w:pPr>
      <w:rPr>
        <w:rFonts w:hint="default"/>
      </w:rPr>
    </w:lvl>
  </w:abstractNum>
  <w:abstractNum w:abstractNumId="3">
    <w:nsid w:val="1A3B04C1"/>
    <w:multiLevelType w:val="hybridMultilevel"/>
    <w:tmpl w:val="2258E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DC1347"/>
    <w:multiLevelType w:val="hybridMultilevel"/>
    <w:tmpl w:val="B326712A"/>
    <w:lvl w:ilvl="0" w:tplc="251ADC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6097027"/>
    <w:multiLevelType w:val="hybridMultilevel"/>
    <w:tmpl w:val="4C1AE2EA"/>
    <w:lvl w:ilvl="0" w:tplc="24ECCF1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BB2DA0"/>
    <w:multiLevelType w:val="hybridMultilevel"/>
    <w:tmpl w:val="A6DCD35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0690ED5"/>
    <w:multiLevelType w:val="hybridMultilevel"/>
    <w:tmpl w:val="78D06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54F8F"/>
    <w:multiLevelType w:val="hybridMultilevel"/>
    <w:tmpl w:val="EAC62BBE"/>
    <w:lvl w:ilvl="0" w:tplc="414453F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3F4114F"/>
    <w:multiLevelType w:val="hybridMultilevel"/>
    <w:tmpl w:val="5142C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F1719C"/>
    <w:multiLevelType w:val="hybridMultilevel"/>
    <w:tmpl w:val="620A6F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C0649B"/>
    <w:multiLevelType w:val="hybridMultilevel"/>
    <w:tmpl w:val="1BFE4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B3479"/>
    <w:multiLevelType w:val="hybridMultilevel"/>
    <w:tmpl w:val="69D81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577BE7"/>
    <w:multiLevelType w:val="hybridMultilevel"/>
    <w:tmpl w:val="FB4299B6"/>
    <w:lvl w:ilvl="0" w:tplc="660C326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9"/>
  </w:num>
  <w:num w:numId="4">
    <w:abstractNumId w:val="1"/>
  </w:num>
  <w:num w:numId="5">
    <w:abstractNumId w:val="19"/>
  </w:num>
  <w:num w:numId="6">
    <w:abstractNumId w:val="13"/>
  </w:num>
  <w:num w:numId="7">
    <w:abstractNumId w:val="3"/>
  </w:num>
  <w:num w:numId="8">
    <w:abstractNumId w:val="16"/>
  </w:num>
  <w:num w:numId="9">
    <w:abstractNumId w:val="7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18"/>
  </w:num>
  <w:num w:numId="13">
    <w:abstractNumId w:val="14"/>
  </w:num>
  <w:num w:numId="14">
    <w:abstractNumId w:val="2"/>
  </w:num>
  <w:num w:numId="15">
    <w:abstractNumId w:val="0"/>
  </w:num>
  <w:num w:numId="16">
    <w:abstractNumId w:val="6"/>
  </w:num>
  <w:num w:numId="17">
    <w:abstractNumId w:val="10"/>
  </w:num>
  <w:num w:numId="18">
    <w:abstractNumId w:val="8"/>
  </w:num>
  <w:num w:numId="19">
    <w:abstractNumId w:val="5"/>
  </w:num>
  <w:num w:numId="20">
    <w:abstractNumId w:val="12"/>
  </w:num>
  <w:num w:numId="21">
    <w:abstractNumId w:val="4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78E4"/>
    <w:rsid w:val="000031D5"/>
    <w:rsid w:val="00007877"/>
    <w:rsid w:val="00011796"/>
    <w:rsid w:val="0001526B"/>
    <w:rsid w:val="00021D98"/>
    <w:rsid w:val="000303B7"/>
    <w:rsid w:val="00030F3A"/>
    <w:rsid w:val="0003108C"/>
    <w:rsid w:val="00032FE3"/>
    <w:rsid w:val="000444E0"/>
    <w:rsid w:val="00046807"/>
    <w:rsid w:val="000508D8"/>
    <w:rsid w:val="000561DA"/>
    <w:rsid w:val="000574F2"/>
    <w:rsid w:val="00067467"/>
    <w:rsid w:val="000675A0"/>
    <w:rsid w:val="00091B85"/>
    <w:rsid w:val="000931E9"/>
    <w:rsid w:val="00094E62"/>
    <w:rsid w:val="000A34A5"/>
    <w:rsid w:val="000A5EFF"/>
    <w:rsid w:val="000B1771"/>
    <w:rsid w:val="000B611A"/>
    <w:rsid w:val="000C243B"/>
    <w:rsid w:val="000C74B0"/>
    <w:rsid w:val="000D1ED2"/>
    <w:rsid w:val="000D42BC"/>
    <w:rsid w:val="000E14BD"/>
    <w:rsid w:val="000E45E9"/>
    <w:rsid w:val="000E7825"/>
    <w:rsid w:val="000F30C8"/>
    <w:rsid w:val="000F7D01"/>
    <w:rsid w:val="00101164"/>
    <w:rsid w:val="001018F7"/>
    <w:rsid w:val="0010434A"/>
    <w:rsid w:val="00105B5E"/>
    <w:rsid w:val="00105C3B"/>
    <w:rsid w:val="0010604F"/>
    <w:rsid w:val="00107D6A"/>
    <w:rsid w:val="00110888"/>
    <w:rsid w:val="001146C4"/>
    <w:rsid w:val="00123578"/>
    <w:rsid w:val="0012756A"/>
    <w:rsid w:val="00132753"/>
    <w:rsid w:val="001350D3"/>
    <w:rsid w:val="0013578B"/>
    <w:rsid w:val="0014043D"/>
    <w:rsid w:val="00146D9F"/>
    <w:rsid w:val="001478E3"/>
    <w:rsid w:val="00152F47"/>
    <w:rsid w:val="001624AB"/>
    <w:rsid w:val="00174E10"/>
    <w:rsid w:val="00175668"/>
    <w:rsid w:val="00181184"/>
    <w:rsid w:val="001845DA"/>
    <w:rsid w:val="0019115A"/>
    <w:rsid w:val="001B1722"/>
    <w:rsid w:val="001B178D"/>
    <w:rsid w:val="001B2B21"/>
    <w:rsid w:val="001B4319"/>
    <w:rsid w:val="001B4F7D"/>
    <w:rsid w:val="001C0E46"/>
    <w:rsid w:val="001C3F27"/>
    <w:rsid w:val="001C46F8"/>
    <w:rsid w:val="001D0B3A"/>
    <w:rsid w:val="001D542B"/>
    <w:rsid w:val="001D7A94"/>
    <w:rsid w:val="001D7DA5"/>
    <w:rsid w:val="001E7CB3"/>
    <w:rsid w:val="001F5F2E"/>
    <w:rsid w:val="002017AA"/>
    <w:rsid w:val="0020346B"/>
    <w:rsid w:val="002037F6"/>
    <w:rsid w:val="00204CD2"/>
    <w:rsid w:val="00212411"/>
    <w:rsid w:val="00214368"/>
    <w:rsid w:val="002207CE"/>
    <w:rsid w:val="0022434C"/>
    <w:rsid w:val="00225618"/>
    <w:rsid w:val="00227DEB"/>
    <w:rsid w:val="002300EE"/>
    <w:rsid w:val="0023584B"/>
    <w:rsid w:val="00237073"/>
    <w:rsid w:val="00240862"/>
    <w:rsid w:val="002606ED"/>
    <w:rsid w:val="00260887"/>
    <w:rsid w:val="002643E5"/>
    <w:rsid w:val="00274CAC"/>
    <w:rsid w:val="002847C3"/>
    <w:rsid w:val="002960AC"/>
    <w:rsid w:val="002975C3"/>
    <w:rsid w:val="002A7FC1"/>
    <w:rsid w:val="002C00EE"/>
    <w:rsid w:val="002C211C"/>
    <w:rsid w:val="002D76EF"/>
    <w:rsid w:val="002D78FA"/>
    <w:rsid w:val="002E0E27"/>
    <w:rsid w:val="002E0E3C"/>
    <w:rsid w:val="002E1FCA"/>
    <w:rsid w:val="002E21BC"/>
    <w:rsid w:val="002F4B5C"/>
    <w:rsid w:val="002F6EB0"/>
    <w:rsid w:val="0030242A"/>
    <w:rsid w:val="00314F28"/>
    <w:rsid w:val="00320DAB"/>
    <w:rsid w:val="003220FD"/>
    <w:rsid w:val="00326D33"/>
    <w:rsid w:val="00332A52"/>
    <w:rsid w:val="003335BE"/>
    <w:rsid w:val="003467BE"/>
    <w:rsid w:val="003511EC"/>
    <w:rsid w:val="00351C2B"/>
    <w:rsid w:val="00352A91"/>
    <w:rsid w:val="00362733"/>
    <w:rsid w:val="00364F2B"/>
    <w:rsid w:val="003728CD"/>
    <w:rsid w:val="00376795"/>
    <w:rsid w:val="003773F8"/>
    <w:rsid w:val="00382CA3"/>
    <w:rsid w:val="0038456F"/>
    <w:rsid w:val="00385A55"/>
    <w:rsid w:val="00392AE2"/>
    <w:rsid w:val="003B243B"/>
    <w:rsid w:val="003B2B83"/>
    <w:rsid w:val="003B6B5D"/>
    <w:rsid w:val="003C34E9"/>
    <w:rsid w:val="003C6D02"/>
    <w:rsid w:val="003D29E4"/>
    <w:rsid w:val="003D4B1B"/>
    <w:rsid w:val="003D5790"/>
    <w:rsid w:val="003E53B7"/>
    <w:rsid w:val="003F66C0"/>
    <w:rsid w:val="0040105F"/>
    <w:rsid w:val="00403246"/>
    <w:rsid w:val="0040669B"/>
    <w:rsid w:val="00422B14"/>
    <w:rsid w:val="00423674"/>
    <w:rsid w:val="004257F4"/>
    <w:rsid w:val="00430761"/>
    <w:rsid w:val="004308B8"/>
    <w:rsid w:val="004321BE"/>
    <w:rsid w:val="004554F8"/>
    <w:rsid w:val="00456040"/>
    <w:rsid w:val="00461FF5"/>
    <w:rsid w:val="004665ED"/>
    <w:rsid w:val="004678E6"/>
    <w:rsid w:val="00470FBF"/>
    <w:rsid w:val="004756DF"/>
    <w:rsid w:val="00477578"/>
    <w:rsid w:val="004811B3"/>
    <w:rsid w:val="00482DCC"/>
    <w:rsid w:val="00486332"/>
    <w:rsid w:val="00487C68"/>
    <w:rsid w:val="00494887"/>
    <w:rsid w:val="0049675A"/>
    <w:rsid w:val="004A48E8"/>
    <w:rsid w:val="004A4C8B"/>
    <w:rsid w:val="004B0D5F"/>
    <w:rsid w:val="004B2D1C"/>
    <w:rsid w:val="004C1A71"/>
    <w:rsid w:val="004C5D97"/>
    <w:rsid w:val="004C63AB"/>
    <w:rsid w:val="004D36E5"/>
    <w:rsid w:val="004D4743"/>
    <w:rsid w:val="004D6EE6"/>
    <w:rsid w:val="004E1C8F"/>
    <w:rsid w:val="004E35BD"/>
    <w:rsid w:val="004F44B1"/>
    <w:rsid w:val="004F71FC"/>
    <w:rsid w:val="005005D2"/>
    <w:rsid w:val="00516DAA"/>
    <w:rsid w:val="005250E5"/>
    <w:rsid w:val="005257FE"/>
    <w:rsid w:val="00525CF1"/>
    <w:rsid w:val="00533292"/>
    <w:rsid w:val="00551253"/>
    <w:rsid w:val="00551F7E"/>
    <w:rsid w:val="00552BF5"/>
    <w:rsid w:val="00553DB0"/>
    <w:rsid w:val="00553E8D"/>
    <w:rsid w:val="00556587"/>
    <w:rsid w:val="00556B63"/>
    <w:rsid w:val="00560FC5"/>
    <w:rsid w:val="00573004"/>
    <w:rsid w:val="00574502"/>
    <w:rsid w:val="0057574A"/>
    <w:rsid w:val="00580E57"/>
    <w:rsid w:val="005830E3"/>
    <w:rsid w:val="005A55F2"/>
    <w:rsid w:val="005A64E0"/>
    <w:rsid w:val="005B4D61"/>
    <w:rsid w:val="005B6CAD"/>
    <w:rsid w:val="005C3B9A"/>
    <w:rsid w:val="005C5646"/>
    <w:rsid w:val="005C7F07"/>
    <w:rsid w:val="005D428F"/>
    <w:rsid w:val="005D4677"/>
    <w:rsid w:val="005E5323"/>
    <w:rsid w:val="005E57A0"/>
    <w:rsid w:val="005F1EAA"/>
    <w:rsid w:val="005F355B"/>
    <w:rsid w:val="005F438B"/>
    <w:rsid w:val="005F456D"/>
    <w:rsid w:val="005F5E96"/>
    <w:rsid w:val="0061012C"/>
    <w:rsid w:val="0061200D"/>
    <w:rsid w:val="00615951"/>
    <w:rsid w:val="00623A8B"/>
    <w:rsid w:val="00624BD6"/>
    <w:rsid w:val="00624C9B"/>
    <w:rsid w:val="00626C46"/>
    <w:rsid w:val="00631719"/>
    <w:rsid w:val="00632A3D"/>
    <w:rsid w:val="0063382E"/>
    <w:rsid w:val="0063510C"/>
    <w:rsid w:val="00635AFB"/>
    <w:rsid w:val="00640D51"/>
    <w:rsid w:val="00653B69"/>
    <w:rsid w:val="00656E8E"/>
    <w:rsid w:val="006575BD"/>
    <w:rsid w:val="006617BA"/>
    <w:rsid w:val="00667301"/>
    <w:rsid w:val="00680841"/>
    <w:rsid w:val="006823AE"/>
    <w:rsid w:val="00684B7C"/>
    <w:rsid w:val="00686400"/>
    <w:rsid w:val="00690B98"/>
    <w:rsid w:val="00692476"/>
    <w:rsid w:val="00692A45"/>
    <w:rsid w:val="006945E2"/>
    <w:rsid w:val="006A0511"/>
    <w:rsid w:val="006A1800"/>
    <w:rsid w:val="006A2F9D"/>
    <w:rsid w:val="006B08DA"/>
    <w:rsid w:val="006B385A"/>
    <w:rsid w:val="006B4ABF"/>
    <w:rsid w:val="006B7A57"/>
    <w:rsid w:val="006C06FB"/>
    <w:rsid w:val="006C3A0F"/>
    <w:rsid w:val="006C44A2"/>
    <w:rsid w:val="006D27E6"/>
    <w:rsid w:val="006D48EB"/>
    <w:rsid w:val="006D4A95"/>
    <w:rsid w:val="006D7F82"/>
    <w:rsid w:val="006E0056"/>
    <w:rsid w:val="006E7924"/>
    <w:rsid w:val="006F1493"/>
    <w:rsid w:val="006F512B"/>
    <w:rsid w:val="006F6316"/>
    <w:rsid w:val="0070307D"/>
    <w:rsid w:val="007231F7"/>
    <w:rsid w:val="00730838"/>
    <w:rsid w:val="0073481D"/>
    <w:rsid w:val="00740B1A"/>
    <w:rsid w:val="00741A7D"/>
    <w:rsid w:val="00742515"/>
    <w:rsid w:val="00751CD5"/>
    <w:rsid w:val="0075540B"/>
    <w:rsid w:val="007613CD"/>
    <w:rsid w:val="007731C1"/>
    <w:rsid w:val="00790925"/>
    <w:rsid w:val="007958FB"/>
    <w:rsid w:val="007A29BC"/>
    <w:rsid w:val="007B379E"/>
    <w:rsid w:val="007B3B60"/>
    <w:rsid w:val="007B62C6"/>
    <w:rsid w:val="007C5219"/>
    <w:rsid w:val="007D374C"/>
    <w:rsid w:val="007E6AA9"/>
    <w:rsid w:val="008057DA"/>
    <w:rsid w:val="00807E8B"/>
    <w:rsid w:val="008107C7"/>
    <w:rsid w:val="00813A54"/>
    <w:rsid w:val="00816A26"/>
    <w:rsid w:val="00820615"/>
    <w:rsid w:val="0082225A"/>
    <w:rsid w:val="00833E6F"/>
    <w:rsid w:val="0083675F"/>
    <w:rsid w:val="00855CD6"/>
    <w:rsid w:val="008618A1"/>
    <w:rsid w:val="008633A6"/>
    <w:rsid w:val="00865557"/>
    <w:rsid w:val="0087338E"/>
    <w:rsid w:val="00874D68"/>
    <w:rsid w:val="00875164"/>
    <w:rsid w:val="0087566D"/>
    <w:rsid w:val="0087688F"/>
    <w:rsid w:val="008779E4"/>
    <w:rsid w:val="00877EF3"/>
    <w:rsid w:val="00885D56"/>
    <w:rsid w:val="00895DE5"/>
    <w:rsid w:val="008A0E40"/>
    <w:rsid w:val="008A6A4A"/>
    <w:rsid w:val="008B0340"/>
    <w:rsid w:val="008B36EB"/>
    <w:rsid w:val="008B47B9"/>
    <w:rsid w:val="008B5127"/>
    <w:rsid w:val="008B747C"/>
    <w:rsid w:val="008C1464"/>
    <w:rsid w:val="008D29EF"/>
    <w:rsid w:val="008D5791"/>
    <w:rsid w:val="008E0F3D"/>
    <w:rsid w:val="008E14CA"/>
    <w:rsid w:val="008E3294"/>
    <w:rsid w:val="008F573A"/>
    <w:rsid w:val="0090543B"/>
    <w:rsid w:val="00906A3B"/>
    <w:rsid w:val="009100A0"/>
    <w:rsid w:val="00911572"/>
    <w:rsid w:val="009224F9"/>
    <w:rsid w:val="009272B9"/>
    <w:rsid w:val="00936C28"/>
    <w:rsid w:val="00941BF2"/>
    <w:rsid w:val="00955C97"/>
    <w:rsid w:val="009626A9"/>
    <w:rsid w:val="00972CCC"/>
    <w:rsid w:val="009735D9"/>
    <w:rsid w:val="009738D4"/>
    <w:rsid w:val="00975E11"/>
    <w:rsid w:val="00976A02"/>
    <w:rsid w:val="00982BE5"/>
    <w:rsid w:val="009836A1"/>
    <w:rsid w:val="00990B30"/>
    <w:rsid w:val="00992E82"/>
    <w:rsid w:val="00997A6D"/>
    <w:rsid w:val="009A4B84"/>
    <w:rsid w:val="009A4C76"/>
    <w:rsid w:val="009A5FA6"/>
    <w:rsid w:val="009B3C0F"/>
    <w:rsid w:val="009B7C21"/>
    <w:rsid w:val="009D1E69"/>
    <w:rsid w:val="009E1EFC"/>
    <w:rsid w:val="009F67BB"/>
    <w:rsid w:val="009F6FDA"/>
    <w:rsid w:val="00A00C6E"/>
    <w:rsid w:val="00A021DE"/>
    <w:rsid w:val="00A060F0"/>
    <w:rsid w:val="00A06288"/>
    <w:rsid w:val="00A143EA"/>
    <w:rsid w:val="00A206C8"/>
    <w:rsid w:val="00A20CF2"/>
    <w:rsid w:val="00A20FB0"/>
    <w:rsid w:val="00A2209C"/>
    <w:rsid w:val="00A24D5D"/>
    <w:rsid w:val="00A27043"/>
    <w:rsid w:val="00A3161C"/>
    <w:rsid w:val="00A3409D"/>
    <w:rsid w:val="00A34F88"/>
    <w:rsid w:val="00A35B85"/>
    <w:rsid w:val="00A36E4D"/>
    <w:rsid w:val="00A3713A"/>
    <w:rsid w:val="00A37CF5"/>
    <w:rsid w:val="00A5346C"/>
    <w:rsid w:val="00A54CE1"/>
    <w:rsid w:val="00A5538D"/>
    <w:rsid w:val="00A600A1"/>
    <w:rsid w:val="00A600F9"/>
    <w:rsid w:val="00A60F22"/>
    <w:rsid w:val="00A61CC7"/>
    <w:rsid w:val="00A652F8"/>
    <w:rsid w:val="00A6607D"/>
    <w:rsid w:val="00A74BEC"/>
    <w:rsid w:val="00A7578B"/>
    <w:rsid w:val="00A77EF9"/>
    <w:rsid w:val="00A86C5D"/>
    <w:rsid w:val="00A90553"/>
    <w:rsid w:val="00A91B48"/>
    <w:rsid w:val="00A94DDE"/>
    <w:rsid w:val="00A950DF"/>
    <w:rsid w:val="00A961F7"/>
    <w:rsid w:val="00AA63E6"/>
    <w:rsid w:val="00AB17D4"/>
    <w:rsid w:val="00AB7422"/>
    <w:rsid w:val="00AC5AF0"/>
    <w:rsid w:val="00AC6EE8"/>
    <w:rsid w:val="00AC79A1"/>
    <w:rsid w:val="00AD3610"/>
    <w:rsid w:val="00AE0C44"/>
    <w:rsid w:val="00AE712E"/>
    <w:rsid w:val="00AF05A6"/>
    <w:rsid w:val="00AF3FB1"/>
    <w:rsid w:val="00AF57BD"/>
    <w:rsid w:val="00AF68C8"/>
    <w:rsid w:val="00B00698"/>
    <w:rsid w:val="00B01621"/>
    <w:rsid w:val="00B05F7B"/>
    <w:rsid w:val="00B13411"/>
    <w:rsid w:val="00B20B3A"/>
    <w:rsid w:val="00B21085"/>
    <w:rsid w:val="00B222B5"/>
    <w:rsid w:val="00B324A2"/>
    <w:rsid w:val="00B32B50"/>
    <w:rsid w:val="00B33153"/>
    <w:rsid w:val="00B3512A"/>
    <w:rsid w:val="00B40F00"/>
    <w:rsid w:val="00B45E41"/>
    <w:rsid w:val="00B45FD3"/>
    <w:rsid w:val="00B50A2E"/>
    <w:rsid w:val="00B66AF4"/>
    <w:rsid w:val="00B6766E"/>
    <w:rsid w:val="00B72820"/>
    <w:rsid w:val="00B769F6"/>
    <w:rsid w:val="00B825E9"/>
    <w:rsid w:val="00B84DB3"/>
    <w:rsid w:val="00B90283"/>
    <w:rsid w:val="00B92EA2"/>
    <w:rsid w:val="00B93388"/>
    <w:rsid w:val="00B93D8A"/>
    <w:rsid w:val="00B953FA"/>
    <w:rsid w:val="00B97529"/>
    <w:rsid w:val="00BA0EFA"/>
    <w:rsid w:val="00BA25F1"/>
    <w:rsid w:val="00BA5F27"/>
    <w:rsid w:val="00BA7533"/>
    <w:rsid w:val="00BB683E"/>
    <w:rsid w:val="00BB6CA4"/>
    <w:rsid w:val="00BC30D8"/>
    <w:rsid w:val="00BC4C59"/>
    <w:rsid w:val="00BD1E32"/>
    <w:rsid w:val="00BE0FAC"/>
    <w:rsid w:val="00BE3438"/>
    <w:rsid w:val="00BE54DF"/>
    <w:rsid w:val="00BF33A8"/>
    <w:rsid w:val="00BF5DF2"/>
    <w:rsid w:val="00C06153"/>
    <w:rsid w:val="00C06FF5"/>
    <w:rsid w:val="00C07F5D"/>
    <w:rsid w:val="00C11BB3"/>
    <w:rsid w:val="00C13E53"/>
    <w:rsid w:val="00C216A9"/>
    <w:rsid w:val="00C22776"/>
    <w:rsid w:val="00C24439"/>
    <w:rsid w:val="00C300F8"/>
    <w:rsid w:val="00C3037E"/>
    <w:rsid w:val="00C3068E"/>
    <w:rsid w:val="00C31487"/>
    <w:rsid w:val="00C32BFE"/>
    <w:rsid w:val="00C376CB"/>
    <w:rsid w:val="00C463CE"/>
    <w:rsid w:val="00C51867"/>
    <w:rsid w:val="00C5585F"/>
    <w:rsid w:val="00C75A42"/>
    <w:rsid w:val="00C82392"/>
    <w:rsid w:val="00C90AED"/>
    <w:rsid w:val="00C91A89"/>
    <w:rsid w:val="00C9379A"/>
    <w:rsid w:val="00C941DF"/>
    <w:rsid w:val="00C952AE"/>
    <w:rsid w:val="00CA062F"/>
    <w:rsid w:val="00CB03B5"/>
    <w:rsid w:val="00CB2912"/>
    <w:rsid w:val="00CB30C2"/>
    <w:rsid w:val="00CC1328"/>
    <w:rsid w:val="00CC7F5D"/>
    <w:rsid w:val="00CD029C"/>
    <w:rsid w:val="00CD0ADE"/>
    <w:rsid w:val="00CD377E"/>
    <w:rsid w:val="00CD52EC"/>
    <w:rsid w:val="00CD7280"/>
    <w:rsid w:val="00CD72FE"/>
    <w:rsid w:val="00CE297D"/>
    <w:rsid w:val="00CF0E1C"/>
    <w:rsid w:val="00CF4CEC"/>
    <w:rsid w:val="00CF53CE"/>
    <w:rsid w:val="00CF71AC"/>
    <w:rsid w:val="00D00079"/>
    <w:rsid w:val="00D03FB7"/>
    <w:rsid w:val="00D17028"/>
    <w:rsid w:val="00D208A1"/>
    <w:rsid w:val="00D26911"/>
    <w:rsid w:val="00D269B9"/>
    <w:rsid w:val="00D363AF"/>
    <w:rsid w:val="00D37955"/>
    <w:rsid w:val="00D44017"/>
    <w:rsid w:val="00D57C65"/>
    <w:rsid w:val="00D631D6"/>
    <w:rsid w:val="00D71BB2"/>
    <w:rsid w:val="00D74B40"/>
    <w:rsid w:val="00D7576E"/>
    <w:rsid w:val="00D81EDA"/>
    <w:rsid w:val="00D82755"/>
    <w:rsid w:val="00D83359"/>
    <w:rsid w:val="00D83E9D"/>
    <w:rsid w:val="00D9141B"/>
    <w:rsid w:val="00D95BB4"/>
    <w:rsid w:val="00D96B61"/>
    <w:rsid w:val="00DB6793"/>
    <w:rsid w:val="00DB7DF8"/>
    <w:rsid w:val="00DC0201"/>
    <w:rsid w:val="00DC09B5"/>
    <w:rsid w:val="00DC71DC"/>
    <w:rsid w:val="00DD23DE"/>
    <w:rsid w:val="00DD2E7A"/>
    <w:rsid w:val="00DD3868"/>
    <w:rsid w:val="00DF044C"/>
    <w:rsid w:val="00DF1F6F"/>
    <w:rsid w:val="00DF5262"/>
    <w:rsid w:val="00E122C4"/>
    <w:rsid w:val="00E12930"/>
    <w:rsid w:val="00E211EF"/>
    <w:rsid w:val="00E24167"/>
    <w:rsid w:val="00E25272"/>
    <w:rsid w:val="00E278E4"/>
    <w:rsid w:val="00E31947"/>
    <w:rsid w:val="00E33DB9"/>
    <w:rsid w:val="00E35194"/>
    <w:rsid w:val="00E40CFE"/>
    <w:rsid w:val="00E420C7"/>
    <w:rsid w:val="00E4564E"/>
    <w:rsid w:val="00E579D3"/>
    <w:rsid w:val="00E63A14"/>
    <w:rsid w:val="00E72329"/>
    <w:rsid w:val="00E72A30"/>
    <w:rsid w:val="00E733C6"/>
    <w:rsid w:val="00E812DD"/>
    <w:rsid w:val="00E814B1"/>
    <w:rsid w:val="00E851CA"/>
    <w:rsid w:val="00E91561"/>
    <w:rsid w:val="00E96863"/>
    <w:rsid w:val="00E96FE1"/>
    <w:rsid w:val="00E976DA"/>
    <w:rsid w:val="00E97BE8"/>
    <w:rsid w:val="00EA1B41"/>
    <w:rsid w:val="00EA28D1"/>
    <w:rsid w:val="00EA419B"/>
    <w:rsid w:val="00EB44CB"/>
    <w:rsid w:val="00EC113B"/>
    <w:rsid w:val="00EC1CE0"/>
    <w:rsid w:val="00ED49A0"/>
    <w:rsid w:val="00EE78E0"/>
    <w:rsid w:val="00EE7D30"/>
    <w:rsid w:val="00EF02C0"/>
    <w:rsid w:val="00EF278B"/>
    <w:rsid w:val="00F03084"/>
    <w:rsid w:val="00F05E19"/>
    <w:rsid w:val="00F17AB0"/>
    <w:rsid w:val="00F2304F"/>
    <w:rsid w:val="00F30C20"/>
    <w:rsid w:val="00F35851"/>
    <w:rsid w:val="00F37DCD"/>
    <w:rsid w:val="00F42D13"/>
    <w:rsid w:val="00F45C9A"/>
    <w:rsid w:val="00F46FE1"/>
    <w:rsid w:val="00F55AB6"/>
    <w:rsid w:val="00F63257"/>
    <w:rsid w:val="00F63A4F"/>
    <w:rsid w:val="00F63B9C"/>
    <w:rsid w:val="00F663E6"/>
    <w:rsid w:val="00F67182"/>
    <w:rsid w:val="00F7125B"/>
    <w:rsid w:val="00F83ABF"/>
    <w:rsid w:val="00F87E36"/>
    <w:rsid w:val="00F91A29"/>
    <w:rsid w:val="00F93E0D"/>
    <w:rsid w:val="00F9638D"/>
    <w:rsid w:val="00F970A9"/>
    <w:rsid w:val="00FA002B"/>
    <w:rsid w:val="00FA396C"/>
    <w:rsid w:val="00FA3F53"/>
    <w:rsid w:val="00FB3745"/>
    <w:rsid w:val="00FC38D5"/>
    <w:rsid w:val="00FC4C12"/>
    <w:rsid w:val="00FC7A67"/>
    <w:rsid w:val="00FD2214"/>
    <w:rsid w:val="00FD4B91"/>
    <w:rsid w:val="00FD4FE4"/>
    <w:rsid w:val="00FD6D7D"/>
    <w:rsid w:val="00FE5B65"/>
    <w:rsid w:val="00FE7344"/>
    <w:rsid w:val="00FE7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6F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E0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F93E0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93E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E0D"/>
    <w:rPr>
      <w:rFonts w:ascii="Tahoma" w:eastAsia="Calibri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F93E0D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93E0D"/>
    <w:rPr>
      <w:rFonts w:ascii="Times New Roman" w:eastAsia="Calibri" w:hAnsi="Times New Roman" w:cs="Times New Roman"/>
      <w:sz w:val="20"/>
      <w:szCs w:val="20"/>
    </w:rPr>
  </w:style>
  <w:style w:type="character" w:styleId="a9">
    <w:name w:val="footnote reference"/>
    <w:uiPriority w:val="99"/>
    <w:semiHidden/>
    <w:unhideWhenUsed/>
    <w:rsid w:val="00F93E0D"/>
    <w:rPr>
      <w:vertAlign w:val="superscript"/>
    </w:rPr>
  </w:style>
  <w:style w:type="paragraph" w:styleId="aa">
    <w:name w:val="Title"/>
    <w:basedOn w:val="a"/>
    <w:next w:val="a"/>
    <w:link w:val="ab"/>
    <w:uiPriority w:val="10"/>
    <w:qFormat/>
    <w:rsid w:val="00364F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364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C51867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C51867"/>
    <w:rPr>
      <w:rFonts w:ascii="Times New Roman" w:eastAsia="Calibri" w:hAnsi="Times New Roman" w:cs="Times New Roman"/>
      <w:sz w:val="28"/>
    </w:rPr>
  </w:style>
  <w:style w:type="paragraph" w:styleId="ae">
    <w:name w:val="List Paragraph"/>
    <w:basedOn w:val="a"/>
    <w:uiPriority w:val="1"/>
    <w:qFormat/>
    <w:rsid w:val="00EF278B"/>
    <w:pPr>
      <w:ind w:left="720"/>
      <w:contextualSpacing/>
    </w:pPr>
  </w:style>
  <w:style w:type="paragraph" w:styleId="af">
    <w:name w:val="header"/>
    <w:basedOn w:val="a"/>
    <w:link w:val="af0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B2912"/>
    <w:rPr>
      <w:rFonts w:ascii="Times New Roman" w:eastAsia="Calibri" w:hAnsi="Times New Roman" w:cs="Times New Roman"/>
      <w:sz w:val="28"/>
    </w:rPr>
  </w:style>
  <w:style w:type="paragraph" w:styleId="af1">
    <w:name w:val="footer"/>
    <w:basedOn w:val="a"/>
    <w:link w:val="af2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B2912"/>
    <w:rPr>
      <w:rFonts w:ascii="Times New Roman" w:eastAsia="Calibri" w:hAnsi="Times New Roman" w:cs="Times New Roman"/>
      <w:sz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38456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20">
    <w:name w:val="List 2"/>
    <w:basedOn w:val="a"/>
    <w:uiPriority w:val="99"/>
    <w:unhideWhenUsed/>
    <w:rsid w:val="00CD029C"/>
    <w:pPr>
      <w:spacing w:line="240" w:lineRule="auto"/>
      <w:ind w:left="566" w:hanging="283"/>
    </w:pPr>
    <w:rPr>
      <w:rFonts w:ascii="Arial" w:eastAsia="Times New Roman" w:hAnsi="Arial" w:cs="Arial"/>
      <w:szCs w:val="28"/>
      <w:lang w:eastAsia="ru-RU"/>
    </w:rPr>
  </w:style>
  <w:style w:type="paragraph" w:styleId="af3">
    <w:name w:val="Body Text"/>
    <w:basedOn w:val="a"/>
    <w:link w:val="af4"/>
    <w:uiPriority w:val="99"/>
    <w:semiHidden/>
    <w:unhideWhenUsed/>
    <w:rsid w:val="00CD029C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CD029C"/>
    <w:rPr>
      <w:rFonts w:ascii="Times New Roman" w:eastAsia="Calibri" w:hAnsi="Times New Roman" w:cs="Times New Roman"/>
      <w:sz w:val="28"/>
    </w:rPr>
  </w:style>
  <w:style w:type="paragraph" w:styleId="af5">
    <w:name w:val="Body Text First Indent"/>
    <w:basedOn w:val="af3"/>
    <w:link w:val="af6"/>
    <w:uiPriority w:val="99"/>
    <w:unhideWhenUsed/>
    <w:rsid w:val="00CD029C"/>
    <w:pPr>
      <w:spacing w:line="240" w:lineRule="auto"/>
      <w:ind w:firstLine="210"/>
    </w:pPr>
    <w:rPr>
      <w:rFonts w:ascii="Arial" w:eastAsia="Times New Roman" w:hAnsi="Arial" w:cs="Arial"/>
      <w:szCs w:val="28"/>
      <w:lang w:eastAsia="ru-RU"/>
    </w:rPr>
  </w:style>
  <w:style w:type="character" w:customStyle="1" w:styleId="af6">
    <w:name w:val="Красная строка Знак"/>
    <w:basedOn w:val="af4"/>
    <w:link w:val="af5"/>
    <w:uiPriority w:val="99"/>
    <w:rsid w:val="00CD029C"/>
    <w:rPr>
      <w:rFonts w:ascii="Arial" w:eastAsia="Times New Roman" w:hAnsi="Arial" w:cs="Arial"/>
      <w:sz w:val="28"/>
      <w:szCs w:val="28"/>
      <w:lang w:eastAsia="ru-RU"/>
    </w:rPr>
  </w:style>
  <w:style w:type="paragraph" w:customStyle="1" w:styleId="c5">
    <w:name w:val="c5"/>
    <w:basedOn w:val="a"/>
    <w:rsid w:val="00CD029C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2">
    <w:name w:val="List Bullet 2"/>
    <w:basedOn w:val="a"/>
    <w:uiPriority w:val="99"/>
    <w:unhideWhenUsed/>
    <w:rsid w:val="00CD029C"/>
    <w:pPr>
      <w:numPr>
        <w:numId w:val="15"/>
      </w:numPr>
      <w:spacing w:line="240" w:lineRule="auto"/>
    </w:pPr>
    <w:rPr>
      <w:rFonts w:ascii="Arial" w:eastAsia="Times New Roman" w:hAnsi="Arial" w:cs="Arial"/>
      <w:szCs w:val="28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A7578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A7578B"/>
    <w:rPr>
      <w:rFonts w:ascii="Times New Roman" w:eastAsia="Calibri" w:hAnsi="Times New Roman" w:cs="Times New Roman"/>
      <w:sz w:val="28"/>
    </w:rPr>
  </w:style>
  <w:style w:type="paragraph" w:styleId="af7">
    <w:name w:val="No Spacing"/>
    <w:qFormat/>
    <w:rsid w:val="0021436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2256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rodnoy-yazyk-i-literatura/library/2012/12/27/konspekt-uroka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nsportal.ru/shkola/rodnoy-yazyk-i-literatura/library/2016/01/19/tufan-minnullin-tatar-halkynyn-soekle-ulyiseml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F59DB-02DF-4F7C-A451-9D4405127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Гайнуллина Алия</cp:lastModifiedBy>
  <cp:revision>117</cp:revision>
  <cp:lastPrinted>2012-11-03T06:18:00Z</cp:lastPrinted>
  <dcterms:created xsi:type="dcterms:W3CDTF">2019-09-02T17:24:00Z</dcterms:created>
  <dcterms:modified xsi:type="dcterms:W3CDTF">2020-04-09T15:33:00Z</dcterms:modified>
</cp:coreProperties>
</file>